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自传</w:t>
      </w:r>
    </w:p>
    <w:p>
      <w:pPr>
        <w:rPr>
          <w:rFonts w:ascii="仿宋" w:hAnsi="仿宋" w:eastAsia="仿宋"/>
          <w:sz w:val="32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本人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×××，男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/女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，×族，×年×月×日出生，××省××市人， ××文化，×年×月加入中国共产主义青年团，××年×月于××学校毕业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现任××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单位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××职务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/攻读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××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专业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××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硕士/博士研究生，导师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××。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我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是随着新中国的不断繁荣和富强而成长起来的新青年。（……如实填写从出生至成为发展对象的成长过程，重点写对自己思想演变影响较大的经历和事件）。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回顾这些年来的进步历程，我深深感到没有党的教育和培养，就没有我今天的幸福生活和成就。（……主要写总结性的理性认识）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同时，我也深知，与党员的标准相比，自己还有很大差距，比如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……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正确地评价自己，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总结性的理性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自我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认识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与批评。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有时处理问题不够冷静，工作方法简单，影响了同志之间团结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。今后我决心尽快改正缺点，不辜负党对我的培养，加倍地努力学习、工作，用实际行动接受党组织的考验和群众的监督。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仿宋_GB2312" w:hAnsi="方正仿宋_GB2312" w:eastAsia="方正仿宋_GB2312" w:cs="方正仿宋_GB2312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仿宋_GB2312" w:hAnsi="方正仿宋_GB2312" w:eastAsia="方正仿宋_GB2312" w:cs="方正仿宋_GB2312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×××（签字）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202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×年××月××日</w:t>
      </w:r>
    </w:p>
    <w:p>
      <w:pPr>
        <w:rPr>
          <w:rFonts w:hint="eastAsia" w:ascii="仿宋_GB2312" w:hAnsi="仿宋_GB2312" w:eastAsia="仿宋_GB2312" w:cs="仿宋_GB2312"/>
          <w:b/>
          <w:bCs/>
          <w:color w:val="0000FF"/>
          <w:sz w:val="36"/>
          <w:szCs w:val="36"/>
          <w:lang w:val="en-US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0000FF"/>
          <w:sz w:val="36"/>
          <w:szCs w:val="36"/>
          <w:lang w:val="en-US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0000FF"/>
          <w:sz w:val="36"/>
          <w:szCs w:val="36"/>
          <w:lang w:val="en-US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FF"/>
          <w:sz w:val="36"/>
          <w:szCs w:val="36"/>
          <w:lang w:val="en-US"/>
        </w:rPr>
        <w:t>写自传应注意的问题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　　1.要坚持实事求是的原则。要如实写自己的经历，要正确地评价自己。时间、地点详实清楚，重要事件要有证明人。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.写自传是为了回顾自己历史成长过程，不是实录生活经历，不要把历史和事件简单地罗列，要通过对自己思想变化的分析，明辨是非，把握方向；要寓理于叙事之中。自传要写得详细、生动、具体，重点突出、主次分明，切忌枯燥乏味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曾受过哪些奖励和表扬，获得哪些称号，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是否有政治历史问题，或犯过什么错误，受过什么处分，或都要如实写明;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如果家庭主要成员和主要社会关系中，有人政治历史情况比较复杂，或者受过刑事或其他重大处分，也应实事求是地写出。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1B65BC20-4D52-4654-A912-D65C45093A6A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92D91940-D4B9-4DCB-8F37-3132EA756C5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630F56"/>
    <w:rsid w:val="2DEA27A8"/>
    <w:rsid w:val="45A071C4"/>
    <w:rsid w:val="63C5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mlwang</dc:creator>
  <cp:lastModifiedBy> 曼子</cp:lastModifiedBy>
  <dcterms:modified xsi:type="dcterms:W3CDTF">2022-02-07T02:28:10Z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57675BF0E7E64263BDE776C55A500CF1</vt:lpwstr>
  </property>
</Properties>
</file>